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7704EA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Pr="00F23461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ОБРАЗЕЦ № 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D821A1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D821A1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D821A1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D821A1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D821A1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23461" w:rsidRPr="00D821A1" w:rsidRDefault="00F23461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D821A1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D821A1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D44E0" w:rsidRPr="00EC7517" w:rsidRDefault="00184F17" w:rsidP="00EC7517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“</w:t>
      </w:r>
      <w:proofErr w:type="spellStart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Периодичн</w:t>
      </w:r>
      <w:proofErr w:type="spellEnd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</w:t>
      </w:r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доставк</w:t>
      </w:r>
      <w:proofErr w:type="spellEnd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</w:t>
      </w:r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на</w:t>
      </w:r>
      <w:proofErr w:type="spellEnd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ел</w:t>
      </w:r>
      <w:proofErr w:type="spellEnd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. </w:t>
      </w:r>
      <w:proofErr w:type="spellStart"/>
      <w:proofErr w:type="gramStart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материали</w:t>
      </w:r>
      <w:proofErr w:type="spellEnd"/>
      <w:proofErr w:type="gramEnd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за</w:t>
      </w:r>
      <w:proofErr w:type="spellEnd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поддръжка</w:t>
      </w:r>
      <w:proofErr w:type="spellEnd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на</w:t>
      </w:r>
      <w:proofErr w:type="spellEnd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уличното</w:t>
      </w:r>
      <w:proofErr w:type="spellEnd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осветление</w:t>
      </w:r>
      <w:proofErr w:type="spellEnd"/>
      <w:r w:rsidR="00EC7517" w:rsidRP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на</w:t>
      </w:r>
      <w:proofErr w:type="spellEnd"/>
      <w:r w:rsid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територията</w:t>
      </w:r>
      <w:proofErr w:type="spellEnd"/>
      <w:r w:rsid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на</w:t>
      </w:r>
      <w:proofErr w:type="spellEnd"/>
      <w:r w:rsid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Община</w:t>
      </w:r>
      <w:proofErr w:type="spellEnd"/>
      <w:r w:rsid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EC751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Габро</w:t>
      </w:r>
      <w:proofErr w:type="spellEnd"/>
      <w:r w:rsidR="00EC751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во“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A22A81" w:rsidRPr="00D821A1" w:rsidRDefault="005D44E0" w:rsidP="00A22A81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821A1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="00A22A81" w:rsidRPr="00D821A1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="00A22A81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A22A81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A22A81" w:rsidRPr="00D821A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A22A81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A22A81" w:rsidRPr="00D821A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A22A81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A22A81" w:rsidRPr="00D821A1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A22A81" w:rsidRPr="00D821A1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A22A81" w:rsidRPr="00D821A1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A22A81" w:rsidRPr="00D821A1">
        <w:rPr>
          <w:rFonts w:ascii="Times New Roman" w:eastAsia="Calibri" w:hAnsi="Times New Roman" w:cs="Times New Roman"/>
          <w:sz w:val="24"/>
          <w:szCs w:val="24"/>
        </w:rPr>
        <w:t>до изчерпване на неговата стойност</w:t>
      </w:r>
      <w:r w:rsidR="00A22A81" w:rsidRPr="00D821A1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срокът за изпълнение на предмета на договора започва да тече от датата на получаване на възлагателното писмо от наша страна.</w:t>
      </w:r>
    </w:p>
    <w:p w:rsidR="005D44E0" w:rsidRPr="00D821A1" w:rsidRDefault="00A22A81" w:rsidP="00A22A81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884C50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до 5 /пет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 календарни дни от получаване на заявката от страна на възложителя, всеки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5D44E0" w:rsidRPr="00D821A1" w:rsidRDefault="005D44E0" w:rsidP="00F234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proofErr w:type="gram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D821A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</w:p>
    <w:p w:rsidR="00184F17" w:rsidRPr="00D821A1" w:rsidRDefault="00E66E2A" w:rsidP="00F23461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9"/>
        <w:gridCol w:w="3000"/>
        <w:gridCol w:w="1123"/>
        <w:gridCol w:w="1464"/>
        <w:gridCol w:w="1511"/>
        <w:gridCol w:w="1778"/>
      </w:tblGrid>
      <w:tr w:rsidR="00174966" w:rsidRPr="00D821A1" w:rsidTr="00A343A5">
        <w:tc>
          <w:tcPr>
            <w:tcW w:w="2039" w:type="dxa"/>
            <w:shd w:val="clear" w:color="auto" w:fill="auto"/>
          </w:tcPr>
          <w:p w:rsidR="00174966" w:rsidRPr="00D821A1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000" w:type="dxa"/>
            <w:shd w:val="clear" w:color="auto" w:fill="auto"/>
          </w:tcPr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23" w:type="dxa"/>
            <w:shd w:val="clear" w:color="auto" w:fill="auto"/>
          </w:tcPr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</w:tcPr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511" w:type="dxa"/>
          </w:tcPr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78" w:type="dxa"/>
          </w:tcPr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A343A5" w:rsidRPr="00D821A1" w:rsidTr="003D1267">
        <w:tc>
          <w:tcPr>
            <w:tcW w:w="10915" w:type="dxa"/>
            <w:gridSpan w:val="6"/>
            <w:shd w:val="clear" w:color="auto" w:fill="auto"/>
          </w:tcPr>
          <w:p w:rsidR="00A343A5" w:rsidRPr="00D821A1" w:rsidRDefault="002E0A81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A343A5" w:rsidRPr="00D821A1">
              <w:rPr>
                <w:rFonts w:ascii="Times New Roman" w:hAnsi="Times New Roman" w:cs="Times New Roman"/>
                <w:b/>
                <w:sz w:val="24"/>
                <w:szCs w:val="24"/>
              </w:rPr>
              <w:t>. Осветителни тела с нискоенергийни лампи</w:t>
            </w: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shd w:val="clear" w:color="auto" w:fill="auto"/>
          </w:tcPr>
          <w:p w:rsidR="00A343A5" w:rsidRPr="002E0A81" w:rsidRDefault="002E0A81" w:rsidP="003D12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0A81">
              <w:rPr>
                <w:rFonts w:ascii="Times New Roman" w:hAnsi="Times New Roman" w:cs="Times New Roman"/>
                <w:sz w:val="24"/>
                <w:szCs w:val="24"/>
              </w:rPr>
              <w:t>Осветител уличен с LED лампа 35W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2E0A81" w:rsidRDefault="002E0A81" w:rsidP="003D12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3D1267">
        <w:tc>
          <w:tcPr>
            <w:tcW w:w="10915" w:type="dxa"/>
            <w:gridSpan w:val="6"/>
            <w:shd w:val="clear" w:color="auto" w:fill="auto"/>
          </w:tcPr>
          <w:p w:rsidR="00A343A5" w:rsidRPr="00D821A1" w:rsidRDefault="002E0A81" w:rsidP="00A343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="00A343A5" w:rsidRPr="00D821A1">
              <w:rPr>
                <w:rFonts w:ascii="Times New Roman" w:hAnsi="Times New Roman" w:cs="Times New Roman"/>
                <w:b/>
                <w:sz w:val="24"/>
                <w:szCs w:val="24"/>
              </w:rPr>
              <w:t>. Лампи и дросели</w:t>
            </w: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446634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2E0A81" w:rsidRDefault="002E0A81" w:rsidP="003D12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0A81">
              <w:rPr>
                <w:rFonts w:ascii="Times New Roman" w:hAnsi="Times New Roman" w:cs="Times New Roman"/>
                <w:sz w:val="24"/>
                <w:szCs w:val="24"/>
              </w:rPr>
              <w:t>Натриева  лампа високо налягане 70W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464" w:type="dxa"/>
            <w:vAlign w:val="bottom"/>
          </w:tcPr>
          <w:p w:rsidR="002E1F02" w:rsidRPr="002E0A81" w:rsidRDefault="002E0A81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446634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2E0A81" w:rsidRDefault="002E0A81" w:rsidP="003D12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0A81">
              <w:rPr>
                <w:rFonts w:ascii="Times New Roman" w:hAnsi="Times New Roman" w:cs="Times New Roman"/>
                <w:sz w:val="24"/>
                <w:szCs w:val="24"/>
              </w:rPr>
              <w:t>Натриева лампа  високо налягане 50W,SON -T (PIA PLUS),  E 27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2E0A81" w:rsidRDefault="002E0A81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446634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0E6209" w:rsidRDefault="000E6209" w:rsidP="003D12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09">
              <w:rPr>
                <w:rFonts w:ascii="Times New Roman" w:hAnsi="Times New Roman" w:cs="Times New Roman"/>
                <w:sz w:val="24"/>
                <w:szCs w:val="24"/>
              </w:rPr>
              <w:t>Дросел натриев 50W с три извода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464" w:type="dxa"/>
            <w:vAlign w:val="bottom"/>
          </w:tcPr>
          <w:p w:rsidR="002E1F02" w:rsidRPr="00D821A1" w:rsidRDefault="000E6209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2E1F02" w:rsidRPr="00D82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446634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744D69" w:rsidRDefault="000E6209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09">
              <w:rPr>
                <w:rFonts w:ascii="Times New Roman" w:hAnsi="Times New Roman" w:cs="Times New Roman"/>
                <w:sz w:val="24"/>
                <w:szCs w:val="24"/>
              </w:rPr>
              <w:t>Драйвер за LED лампа 80 W</w:t>
            </w:r>
            <w:r w:rsidR="00744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="00744D69" w:rsidRPr="00744D69">
              <w:rPr>
                <w:rFonts w:ascii="Times New Roman" w:hAnsi="Times New Roman" w:cs="Times New Roman"/>
                <w:sz w:val="24"/>
                <w:szCs w:val="24"/>
              </w:rPr>
              <w:t xml:space="preserve">входящо напрежение </w:t>
            </w:r>
            <w:r w:rsidRPr="000E6209">
              <w:rPr>
                <w:rFonts w:ascii="Times New Roman" w:hAnsi="Times New Roman" w:cs="Times New Roman"/>
                <w:sz w:val="24"/>
                <w:szCs w:val="24"/>
              </w:rPr>
              <w:t xml:space="preserve">220 </w:t>
            </w:r>
            <w:r w:rsidRPr="000E62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744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744D69" w:rsidRPr="00744D69">
              <w:rPr>
                <w:rFonts w:ascii="Times New Roman" w:hAnsi="Times New Roman" w:cs="Times New Roman"/>
                <w:sz w:val="24"/>
                <w:szCs w:val="24"/>
              </w:rPr>
              <w:t xml:space="preserve"> изходящо напрежение до 50</w:t>
            </w:r>
            <w:r w:rsidR="00744D69" w:rsidRPr="00744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</w:t>
            </w:r>
            <w:r w:rsidR="0074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464" w:type="dxa"/>
            <w:vAlign w:val="bottom"/>
          </w:tcPr>
          <w:p w:rsidR="002E1F02" w:rsidRPr="000E6209" w:rsidRDefault="000E6209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446634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744D69" w:rsidRDefault="000E6209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09">
              <w:rPr>
                <w:rFonts w:ascii="Times New Roman" w:hAnsi="Times New Roman" w:cs="Times New Roman"/>
                <w:sz w:val="24"/>
                <w:szCs w:val="24"/>
              </w:rPr>
              <w:t>Драйвер за LED лампа 120 W</w:t>
            </w:r>
            <w:r w:rsidRPr="000E62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44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 w:rsidRPr="000E62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44D69">
              <w:rPr>
                <w:rFonts w:ascii="Times New Roman" w:hAnsi="Times New Roman" w:cs="Times New Roman"/>
                <w:sz w:val="24"/>
                <w:szCs w:val="24"/>
              </w:rPr>
              <w:t xml:space="preserve">входящо напрежение </w:t>
            </w:r>
            <w:r w:rsidRPr="000E6209">
              <w:rPr>
                <w:rFonts w:ascii="Times New Roman" w:hAnsi="Times New Roman" w:cs="Times New Roman"/>
                <w:sz w:val="24"/>
                <w:szCs w:val="24"/>
              </w:rPr>
              <w:t xml:space="preserve">220 </w:t>
            </w:r>
            <w:r w:rsidRPr="000E62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744D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4D69" w:rsidRPr="00744D69">
              <w:rPr>
                <w:rFonts w:ascii="Times New Roman" w:hAnsi="Times New Roman" w:cs="Times New Roman"/>
                <w:sz w:val="24"/>
                <w:szCs w:val="24"/>
              </w:rPr>
              <w:t xml:space="preserve"> изходящо напрежение до 50 </w:t>
            </w:r>
            <w:r w:rsidR="00744D69" w:rsidRPr="00744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3D1267">
        <w:tc>
          <w:tcPr>
            <w:tcW w:w="10915" w:type="dxa"/>
            <w:gridSpan w:val="6"/>
            <w:shd w:val="clear" w:color="auto" w:fill="auto"/>
          </w:tcPr>
          <w:p w:rsidR="00A343A5" w:rsidRPr="00D821A1" w:rsidRDefault="000E6209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A343A5" w:rsidRPr="00D821A1">
              <w:rPr>
                <w:rFonts w:ascii="Times New Roman" w:hAnsi="Times New Roman" w:cs="Times New Roman"/>
                <w:b/>
                <w:sz w:val="24"/>
                <w:szCs w:val="24"/>
              </w:rPr>
              <w:t>. Ел. Материали УО</w:t>
            </w: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0E6209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09">
              <w:rPr>
                <w:rFonts w:ascii="Times New Roman" w:hAnsi="Times New Roman" w:cs="Times New Roman"/>
                <w:sz w:val="24"/>
                <w:szCs w:val="24"/>
              </w:rPr>
              <w:t>Кабел САВТ 3 х 10+6мм2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0E6209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A343A5" w:rsidRPr="00D821A1" w:rsidRDefault="000E6209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0E6209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09">
              <w:rPr>
                <w:rFonts w:ascii="Times New Roman" w:hAnsi="Times New Roman" w:cs="Times New Roman"/>
                <w:sz w:val="24"/>
                <w:szCs w:val="24"/>
              </w:rPr>
              <w:t>Проводник СВТ 4 х 6мм2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0E6209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A343A5" w:rsidRPr="00D821A1" w:rsidRDefault="000E6209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0E6209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209">
              <w:rPr>
                <w:rFonts w:ascii="Times New Roman" w:hAnsi="Times New Roman" w:cs="Times New Roman"/>
                <w:sz w:val="24"/>
                <w:szCs w:val="24"/>
              </w:rPr>
              <w:t>Проводник СВТ 2 х 2,5мм2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0E6209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A343A5" w:rsidRPr="00D821A1" w:rsidRDefault="000E6209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B4190E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0E">
              <w:rPr>
                <w:rFonts w:ascii="Times New Roman" w:hAnsi="Times New Roman" w:cs="Times New Roman"/>
                <w:sz w:val="24"/>
                <w:szCs w:val="24"/>
              </w:rPr>
              <w:t>Проводник СВТ 2 х 4мм2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A343A5" w:rsidRPr="00D821A1" w:rsidRDefault="00B4190E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B4190E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0E">
              <w:rPr>
                <w:rFonts w:ascii="Times New Roman" w:hAnsi="Times New Roman" w:cs="Times New Roman"/>
                <w:sz w:val="24"/>
                <w:szCs w:val="24"/>
              </w:rPr>
              <w:t>Проводник СВТ 2 х 1,5мм2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419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4190E" w:rsidRPr="00D821A1" w:rsidTr="00AB47E7">
        <w:tc>
          <w:tcPr>
            <w:tcW w:w="2039" w:type="dxa"/>
            <w:shd w:val="clear" w:color="auto" w:fill="auto"/>
          </w:tcPr>
          <w:p w:rsidR="00B4190E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0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0E">
              <w:rPr>
                <w:rFonts w:ascii="Times New Roman" w:hAnsi="Times New Roman" w:cs="Times New Roman"/>
                <w:sz w:val="24"/>
                <w:szCs w:val="24"/>
              </w:rPr>
              <w:t>Бишоп 963</w:t>
            </w:r>
          </w:p>
        </w:tc>
        <w:tc>
          <w:tcPr>
            <w:tcW w:w="1123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1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4190E" w:rsidRPr="00D821A1" w:rsidTr="00AB47E7">
        <w:tc>
          <w:tcPr>
            <w:tcW w:w="2039" w:type="dxa"/>
            <w:shd w:val="clear" w:color="auto" w:fill="auto"/>
          </w:tcPr>
          <w:p w:rsidR="00B4190E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0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0E">
              <w:rPr>
                <w:rFonts w:ascii="Times New Roman" w:hAnsi="Times New Roman" w:cs="Times New Roman"/>
                <w:sz w:val="24"/>
                <w:szCs w:val="24"/>
              </w:rPr>
              <w:t>Клемна кутия К2 А</w:t>
            </w:r>
          </w:p>
        </w:tc>
        <w:tc>
          <w:tcPr>
            <w:tcW w:w="1123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1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4190E" w:rsidRPr="00D821A1" w:rsidTr="00AB47E7">
        <w:tc>
          <w:tcPr>
            <w:tcW w:w="2039" w:type="dxa"/>
            <w:shd w:val="clear" w:color="auto" w:fill="auto"/>
          </w:tcPr>
          <w:p w:rsidR="00B4190E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0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0E">
              <w:rPr>
                <w:rFonts w:ascii="Times New Roman" w:hAnsi="Times New Roman" w:cs="Times New Roman"/>
                <w:sz w:val="24"/>
                <w:szCs w:val="24"/>
              </w:rPr>
              <w:t>РVС капак за кутия К 2</w:t>
            </w:r>
          </w:p>
        </w:tc>
        <w:tc>
          <w:tcPr>
            <w:tcW w:w="1123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1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4190E" w:rsidRPr="00D821A1" w:rsidTr="00AB47E7">
        <w:tc>
          <w:tcPr>
            <w:tcW w:w="2039" w:type="dxa"/>
            <w:shd w:val="clear" w:color="auto" w:fill="auto"/>
          </w:tcPr>
          <w:p w:rsidR="00B4190E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00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0E">
              <w:rPr>
                <w:rFonts w:ascii="Times New Roman" w:hAnsi="Times New Roman" w:cs="Times New Roman"/>
                <w:sz w:val="24"/>
                <w:szCs w:val="24"/>
              </w:rPr>
              <w:t>Автоматичен предпазител 10 А – еднополюсен с възможност да превключва блокировъчен контакт</w:t>
            </w:r>
          </w:p>
        </w:tc>
        <w:tc>
          <w:tcPr>
            <w:tcW w:w="1123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1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4190E" w:rsidRPr="00D821A1" w:rsidTr="00AB47E7">
        <w:tc>
          <w:tcPr>
            <w:tcW w:w="2039" w:type="dxa"/>
            <w:shd w:val="clear" w:color="auto" w:fill="auto"/>
          </w:tcPr>
          <w:p w:rsidR="00B4190E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00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0E">
              <w:rPr>
                <w:rFonts w:ascii="Times New Roman" w:hAnsi="Times New Roman" w:cs="Times New Roman"/>
                <w:sz w:val="24"/>
                <w:szCs w:val="24"/>
              </w:rPr>
              <w:t>Автоматичен предпазител 40 А  – еднополюсен с възможност да превключва блокировъчен контакт</w:t>
            </w:r>
          </w:p>
        </w:tc>
        <w:tc>
          <w:tcPr>
            <w:tcW w:w="1123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1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4190E" w:rsidRPr="00D821A1" w:rsidTr="00AB47E7">
        <w:tc>
          <w:tcPr>
            <w:tcW w:w="2039" w:type="dxa"/>
            <w:shd w:val="clear" w:color="auto" w:fill="auto"/>
          </w:tcPr>
          <w:p w:rsidR="00B4190E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00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0E">
              <w:rPr>
                <w:rFonts w:ascii="Times New Roman" w:hAnsi="Times New Roman" w:cs="Times New Roman"/>
                <w:sz w:val="24"/>
                <w:szCs w:val="24"/>
              </w:rPr>
              <w:t>Биметална клема от три части</w:t>
            </w:r>
          </w:p>
        </w:tc>
        <w:tc>
          <w:tcPr>
            <w:tcW w:w="1123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1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4190E" w:rsidRPr="00D821A1" w:rsidTr="00AB47E7">
        <w:tc>
          <w:tcPr>
            <w:tcW w:w="2039" w:type="dxa"/>
            <w:shd w:val="clear" w:color="auto" w:fill="auto"/>
          </w:tcPr>
          <w:p w:rsidR="00B4190E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00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0E">
              <w:rPr>
                <w:rFonts w:ascii="Times New Roman" w:hAnsi="Times New Roman" w:cs="Times New Roman"/>
                <w:sz w:val="24"/>
                <w:szCs w:val="24"/>
              </w:rPr>
              <w:t>Усукан проводник  НН -2 х 16 мм2</w:t>
            </w:r>
          </w:p>
        </w:tc>
        <w:tc>
          <w:tcPr>
            <w:tcW w:w="1123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11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4190E" w:rsidRPr="00D821A1" w:rsidTr="00AB47E7">
        <w:tc>
          <w:tcPr>
            <w:tcW w:w="2039" w:type="dxa"/>
            <w:shd w:val="clear" w:color="auto" w:fill="auto"/>
          </w:tcPr>
          <w:p w:rsidR="00B4190E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000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0E">
              <w:rPr>
                <w:rFonts w:ascii="Times New Roman" w:hAnsi="Times New Roman" w:cs="Times New Roman"/>
                <w:sz w:val="24"/>
                <w:szCs w:val="24"/>
              </w:rPr>
              <w:t>Опъвач за УП 2х16</w:t>
            </w:r>
          </w:p>
        </w:tc>
        <w:tc>
          <w:tcPr>
            <w:tcW w:w="1123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1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4190E" w:rsidRPr="00D821A1" w:rsidTr="00AB47E7">
        <w:tc>
          <w:tcPr>
            <w:tcW w:w="2039" w:type="dxa"/>
            <w:shd w:val="clear" w:color="auto" w:fill="auto"/>
          </w:tcPr>
          <w:p w:rsidR="00B4190E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00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0E">
              <w:rPr>
                <w:rFonts w:ascii="Times New Roman" w:hAnsi="Times New Roman" w:cs="Times New Roman"/>
                <w:sz w:val="24"/>
                <w:szCs w:val="24"/>
              </w:rPr>
              <w:t>Отклонителна клема 1,5-10/16-90</w:t>
            </w:r>
          </w:p>
        </w:tc>
        <w:tc>
          <w:tcPr>
            <w:tcW w:w="1123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1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4190E" w:rsidRPr="00D821A1" w:rsidTr="00AB47E7">
        <w:tc>
          <w:tcPr>
            <w:tcW w:w="2039" w:type="dxa"/>
            <w:shd w:val="clear" w:color="auto" w:fill="auto"/>
          </w:tcPr>
          <w:p w:rsidR="00B4190E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00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0E">
              <w:rPr>
                <w:rFonts w:ascii="Times New Roman" w:hAnsi="Times New Roman" w:cs="Times New Roman"/>
                <w:sz w:val="24"/>
                <w:szCs w:val="24"/>
              </w:rPr>
              <w:t>Отклонителна клема 16-35/16-90</w:t>
            </w:r>
          </w:p>
        </w:tc>
        <w:tc>
          <w:tcPr>
            <w:tcW w:w="1123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1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4190E" w:rsidRPr="00D821A1" w:rsidTr="00AB47E7">
        <w:tc>
          <w:tcPr>
            <w:tcW w:w="2039" w:type="dxa"/>
            <w:shd w:val="clear" w:color="auto" w:fill="auto"/>
          </w:tcPr>
          <w:p w:rsidR="00B4190E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00" w:type="dxa"/>
            <w:shd w:val="clear" w:color="auto" w:fill="auto"/>
          </w:tcPr>
          <w:p w:rsidR="00B4190E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2C5">
              <w:rPr>
                <w:rFonts w:ascii="Times New Roman" w:hAnsi="Times New Roman" w:cs="Times New Roman"/>
                <w:sz w:val="24"/>
                <w:szCs w:val="24"/>
              </w:rPr>
              <w:t>Проводник ПВА1-6</w:t>
            </w:r>
          </w:p>
        </w:tc>
        <w:tc>
          <w:tcPr>
            <w:tcW w:w="1123" w:type="dxa"/>
            <w:shd w:val="clear" w:color="auto" w:fill="auto"/>
          </w:tcPr>
          <w:p w:rsidR="00B4190E" w:rsidRPr="00D821A1" w:rsidRDefault="00B4190E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B4190E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11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4190E" w:rsidRPr="00D821A1" w:rsidTr="00AB47E7">
        <w:tc>
          <w:tcPr>
            <w:tcW w:w="2039" w:type="dxa"/>
            <w:shd w:val="clear" w:color="auto" w:fill="auto"/>
          </w:tcPr>
          <w:p w:rsidR="00B4190E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00" w:type="dxa"/>
            <w:shd w:val="clear" w:color="auto" w:fill="auto"/>
          </w:tcPr>
          <w:p w:rsidR="00B4190E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2C5">
              <w:rPr>
                <w:rFonts w:ascii="Times New Roman" w:hAnsi="Times New Roman" w:cs="Times New Roman"/>
                <w:sz w:val="24"/>
                <w:szCs w:val="24"/>
              </w:rPr>
              <w:t>Конзоли за въздушна мрежа</w:t>
            </w:r>
          </w:p>
        </w:tc>
        <w:tc>
          <w:tcPr>
            <w:tcW w:w="1123" w:type="dxa"/>
            <w:shd w:val="clear" w:color="auto" w:fill="auto"/>
          </w:tcPr>
          <w:p w:rsidR="00B4190E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B4190E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1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4190E" w:rsidRPr="00D821A1" w:rsidTr="00AB47E7">
        <w:tc>
          <w:tcPr>
            <w:tcW w:w="2039" w:type="dxa"/>
            <w:shd w:val="clear" w:color="auto" w:fill="auto"/>
          </w:tcPr>
          <w:p w:rsidR="00B4190E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00" w:type="dxa"/>
            <w:shd w:val="clear" w:color="auto" w:fill="auto"/>
          </w:tcPr>
          <w:p w:rsidR="00B4190E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2C5">
              <w:rPr>
                <w:rFonts w:ascii="Times New Roman" w:hAnsi="Times New Roman" w:cs="Times New Roman"/>
                <w:sz w:val="24"/>
                <w:szCs w:val="24"/>
              </w:rPr>
              <w:t>Болт М 14/300</w:t>
            </w:r>
          </w:p>
        </w:tc>
        <w:tc>
          <w:tcPr>
            <w:tcW w:w="1123" w:type="dxa"/>
            <w:shd w:val="clear" w:color="auto" w:fill="auto"/>
          </w:tcPr>
          <w:p w:rsidR="00B4190E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B4190E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1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4190E" w:rsidRPr="00D821A1" w:rsidTr="00AB47E7">
        <w:tc>
          <w:tcPr>
            <w:tcW w:w="2039" w:type="dxa"/>
            <w:shd w:val="clear" w:color="auto" w:fill="auto"/>
          </w:tcPr>
          <w:p w:rsidR="00B4190E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00" w:type="dxa"/>
            <w:shd w:val="clear" w:color="auto" w:fill="auto"/>
          </w:tcPr>
          <w:p w:rsidR="00B4190E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2C5">
              <w:rPr>
                <w:rFonts w:ascii="Times New Roman" w:hAnsi="Times New Roman" w:cs="Times New Roman"/>
                <w:sz w:val="24"/>
                <w:szCs w:val="24"/>
              </w:rPr>
              <w:t>Бишоп 962</w:t>
            </w:r>
          </w:p>
        </w:tc>
        <w:tc>
          <w:tcPr>
            <w:tcW w:w="1123" w:type="dxa"/>
            <w:shd w:val="clear" w:color="auto" w:fill="auto"/>
          </w:tcPr>
          <w:p w:rsidR="00B4190E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B4190E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1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B4190E" w:rsidRPr="00D821A1" w:rsidRDefault="00B4190E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072C5" w:rsidRPr="00D821A1" w:rsidTr="00AB47E7">
        <w:tc>
          <w:tcPr>
            <w:tcW w:w="2039" w:type="dxa"/>
            <w:shd w:val="clear" w:color="auto" w:fill="auto"/>
          </w:tcPr>
          <w:p w:rsidR="006072C5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00" w:type="dxa"/>
            <w:shd w:val="clear" w:color="auto" w:fill="auto"/>
          </w:tcPr>
          <w:p w:rsidR="006072C5" w:rsidRPr="00461966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2C5">
              <w:rPr>
                <w:rFonts w:ascii="Times New Roman" w:hAnsi="Times New Roman" w:cs="Times New Roman"/>
                <w:sz w:val="24"/>
                <w:szCs w:val="24"/>
              </w:rPr>
              <w:t>Кабелни превръзки /св. опашки/ пакет 4,8 х 390 мм</w:t>
            </w:r>
            <w:r w:rsidR="004619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100</w:t>
            </w:r>
            <w:r w:rsidR="00461966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23" w:type="dxa"/>
            <w:shd w:val="clear" w:color="auto" w:fill="auto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1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072C5" w:rsidRPr="00D821A1" w:rsidTr="00AB47E7">
        <w:tc>
          <w:tcPr>
            <w:tcW w:w="2039" w:type="dxa"/>
            <w:shd w:val="clear" w:color="auto" w:fill="auto"/>
          </w:tcPr>
          <w:p w:rsidR="006072C5" w:rsidRPr="00D821A1" w:rsidRDefault="006072C5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6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shd w:val="clear" w:color="auto" w:fill="auto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2C5">
              <w:rPr>
                <w:rFonts w:ascii="Times New Roman" w:hAnsi="Times New Roman" w:cs="Times New Roman"/>
                <w:sz w:val="24"/>
                <w:szCs w:val="24"/>
              </w:rPr>
              <w:t>Кабелни превръзки /св. опашки/ пакет 4,8 х 178 мм</w:t>
            </w:r>
            <w:r w:rsidR="00461966">
              <w:rPr>
                <w:rFonts w:ascii="Times New Roman" w:hAnsi="Times New Roman" w:cs="Times New Roman"/>
                <w:sz w:val="24"/>
                <w:szCs w:val="24"/>
              </w:rPr>
              <w:t>, 100 бр.</w:t>
            </w:r>
            <w:bookmarkStart w:id="0" w:name="_GoBack"/>
            <w:bookmarkEnd w:id="0"/>
          </w:p>
        </w:tc>
        <w:tc>
          <w:tcPr>
            <w:tcW w:w="1123" w:type="dxa"/>
            <w:shd w:val="clear" w:color="auto" w:fill="auto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1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072C5" w:rsidRPr="00D821A1" w:rsidTr="00AB47E7">
        <w:tc>
          <w:tcPr>
            <w:tcW w:w="2039" w:type="dxa"/>
            <w:shd w:val="clear" w:color="auto" w:fill="auto"/>
          </w:tcPr>
          <w:p w:rsidR="006072C5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00" w:type="dxa"/>
            <w:shd w:val="clear" w:color="auto" w:fill="auto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2C5">
              <w:rPr>
                <w:rFonts w:ascii="Times New Roman" w:hAnsi="Times New Roman" w:cs="Times New Roman"/>
                <w:sz w:val="24"/>
                <w:szCs w:val="24"/>
              </w:rPr>
              <w:t>Патрон витлов 16А</w:t>
            </w:r>
          </w:p>
        </w:tc>
        <w:tc>
          <w:tcPr>
            <w:tcW w:w="1123" w:type="dxa"/>
            <w:shd w:val="clear" w:color="auto" w:fill="auto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1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072C5" w:rsidRPr="00D821A1" w:rsidTr="00AB47E7">
        <w:tc>
          <w:tcPr>
            <w:tcW w:w="2039" w:type="dxa"/>
            <w:shd w:val="clear" w:color="auto" w:fill="auto"/>
          </w:tcPr>
          <w:p w:rsidR="006072C5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00" w:type="dxa"/>
            <w:shd w:val="clear" w:color="auto" w:fill="auto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2C5">
              <w:rPr>
                <w:rFonts w:ascii="Times New Roman" w:hAnsi="Times New Roman" w:cs="Times New Roman"/>
                <w:sz w:val="24"/>
                <w:szCs w:val="24"/>
              </w:rPr>
              <w:t>Патрон витлов 25А</w:t>
            </w:r>
          </w:p>
        </w:tc>
        <w:tc>
          <w:tcPr>
            <w:tcW w:w="1123" w:type="dxa"/>
            <w:shd w:val="clear" w:color="auto" w:fill="auto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1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072C5" w:rsidRPr="00D821A1" w:rsidTr="00AB47E7">
        <w:tc>
          <w:tcPr>
            <w:tcW w:w="2039" w:type="dxa"/>
            <w:shd w:val="clear" w:color="auto" w:fill="auto"/>
          </w:tcPr>
          <w:p w:rsidR="006072C5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00" w:type="dxa"/>
            <w:shd w:val="clear" w:color="auto" w:fill="auto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2C5">
              <w:rPr>
                <w:rFonts w:ascii="Times New Roman" w:hAnsi="Times New Roman" w:cs="Times New Roman"/>
                <w:sz w:val="24"/>
                <w:szCs w:val="24"/>
              </w:rPr>
              <w:t>Патрон витлов 35А</w:t>
            </w:r>
          </w:p>
        </w:tc>
        <w:tc>
          <w:tcPr>
            <w:tcW w:w="1123" w:type="dxa"/>
            <w:shd w:val="clear" w:color="auto" w:fill="auto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1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072C5" w:rsidRPr="00D821A1" w:rsidTr="00AB47E7">
        <w:tc>
          <w:tcPr>
            <w:tcW w:w="2039" w:type="dxa"/>
            <w:shd w:val="clear" w:color="auto" w:fill="auto"/>
          </w:tcPr>
          <w:p w:rsidR="006072C5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00" w:type="dxa"/>
            <w:shd w:val="clear" w:color="auto" w:fill="auto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2C5">
              <w:rPr>
                <w:rFonts w:ascii="Times New Roman" w:hAnsi="Times New Roman" w:cs="Times New Roman"/>
                <w:sz w:val="24"/>
                <w:szCs w:val="24"/>
              </w:rPr>
              <w:t>Патрон витлов 63А</w:t>
            </w:r>
          </w:p>
        </w:tc>
        <w:tc>
          <w:tcPr>
            <w:tcW w:w="1123" w:type="dxa"/>
            <w:shd w:val="clear" w:color="auto" w:fill="auto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1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072C5" w:rsidRPr="00D821A1" w:rsidTr="00AB47E7">
        <w:tc>
          <w:tcPr>
            <w:tcW w:w="2039" w:type="dxa"/>
            <w:shd w:val="clear" w:color="auto" w:fill="auto"/>
          </w:tcPr>
          <w:p w:rsidR="006072C5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00" w:type="dxa"/>
            <w:shd w:val="clear" w:color="auto" w:fill="auto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2C5">
              <w:rPr>
                <w:rFonts w:ascii="Times New Roman" w:hAnsi="Times New Roman" w:cs="Times New Roman"/>
                <w:sz w:val="24"/>
                <w:szCs w:val="24"/>
              </w:rPr>
              <w:t>Лустер клема 25мм2</w:t>
            </w:r>
          </w:p>
        </w:tc>
        <w:tc>
          <w:tcPr>
            <w:tcW w:w="1123" w:type="dxa"/>
            <w:shd w:val="clear" w:color="auto" w:fill="auto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1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072C5" w:rsidRPr="00D821A1" w:rsidTr="00AB47E7">
        <w:tc>
          <w:tcPr>
            <w:tcW w:w="2039" w:type="dxa"/>
            <w:shd w:val="clear" w:color="auto" w:fill="auto"/>
          </w:tcPr>
          <w:p w:rsidR="006072C5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00" w:type="dxa"/>
            <w:shd w:val="clear" w:color="auto" w:fill="auto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2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Фасунга Е27 порцеланова стояща </w:t>
            </w:r>
            <w:r w:rsidRPr="006072C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DL 421</w:t>
            </w:r>
          </w:p>
        </w:tc>
        <w:tc>
          <w:tcPr>
            <w:tcW w:w="1123" w:type="dxa"/>
            <w:shd w:val="clear" w:color="auto" w:fill="auto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1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6072C5" w:rsidRPr="00D821A1" w:rsidTr="00AB47E7">
        <w:tc>
          <w:tcPr>
            <w:tcW w:w="2039" w:type="dxa"/>
            <w:shd w:val="clear" w:color="auto" w:fill="auto"/>
          </w:tcPr>
          <w:p w:rsidR="006072C5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00" w:type="dxa"/>
            <w:shd w:val="clear" w:color="auto" w:fill="auto"/>
          </w:tcPr>
          <w:p w:rsidR="006072C5" w:rsidRPr="00D821A1" w:rsidRDefault="004633BA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3BA">
              <w:rPr>
                <w:rFonts w:ascii="Times New Roman" w:hAnsi="Times New Roman" w:cs="Times New Roman"/>
                <w:sz w:val="24"/>
                <w:szCs w:val="24"/>
              </w:rPr>
              <w:t>Маншон 16мм2</w:t>
            </w:r>
            <w:r w:rsidRPr="00463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</w:t>
            </w:r>
          </w:p>
        </w:tc>
        <w:tc>
          <w:tcPr>
            <w:tcW w:w="1123" w:type="dxa"/>
            <w:shd w:val="clear" w:color="auto" w:fill="auto"/>
          </w:tcPr>
          <w:p w:rsidR="006072C5" w:rsidRPr="00D821A1" w:rsidRDefault="006072C5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6072C5" w:rsidRPr="00D821A1" w:rsidRDefault="004633BA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1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6072C5" w:rsidRPr="00D821A1" w:rsidRDefault="006072C5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33BA" w:rsidRPr="00D821A1" w:rsidTr="00AB47E7">
        <w:tc>
          <w:tcPr>
            <w:tcW w:w="2039" w:type="dxa"/>
            <w:shd w:val="clear" w:color="auto" w:fill="auto"/>
          </w:tcPr>
          <w:p w:rsidR="004633BA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00" w:type="dxa"/>
            <w:shd w:val="clear" w:color="auto" w:fill="auto"/>
          </w:tcPr>
          <w:p w:rsidR="004633BA" w:rsidRPr="004633BA" w:rsidRDefault="004633BA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3BA">
              <w:rPr>
                <w:rFonts w:ascii="Times New Roman" w:hAnsi="Times New Roman" w:cs="Times New Roman"/>
                <w:sz w:val="24"/>
                <w:szCs w:val="24"/>
              </w:rPr>
              <w:t>Маншон 25мм2</w:t>
            </w:r>
            <w:r w:rsidRPr="00463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</w:t>
            </w:r>
          </w:p>
        </w:tc>
        <w:tc>
          <w:tcPr>
            <w:tcW w:w="1123" w:type="dxa"/>
            <w:shd w:val="clear" w:color="auto" w:fill="auto"/>
          </w:tcPr>
          <w:p w:rsidR="004633BA" w:rsidRPr="00D821A1" w:rsidRDefault="004633BA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4633BA" w:rsidRPr="00D821A1" w:rsidRDefault="004633BA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1" w:type="dxa"/>
          </w:tcPr>
          <w:p w:rsidR="004633BA" w:rsidRPr="00D821A1" w:rsidRDefault="004633BA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33BA" w:rsidRPr="00D821A1" w:rsidRDefault="004633BA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33BA" w:rsidRPr="00D821A1" w:rsidTr="00AB47E7">
        <w:tc>
          <w:tcPr>
            <w:tcW w:w="2039" w:type="dxa"/>
            <w:shd w:val="clear" w:color="auto" w:fill="auto"/>
          </w:tcPr>
          <w:p w:rsidR="004633BA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00" w:type="dxa"/>
            <w:shd w:val="clear" w:color="auto" w:fill="auto"/>
          </w:tcPr>
          <w:p w:rsidR="004633BA" w:rsidRPr="004633BA" w:rsidRDefault="004633BA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3BA">
              <w:rPr>
                <w:rFonts w:ascii="Times New Roman" w:hAnsi="Times New Roman" w:cs="Times New Roman"/>
                <w:sz w:val="24"/>
                <w:szCs w:val="24"/>
              </w:rPr>
              <w:t>Предпазител високомощен ВП 00 63А</w:t>
            </w:r>
          </w:p>
        </w:tc>
        <w:tc>
          <w:tcPr>
            <w:tcW w:w="1123" w:type="dxa"/>
            <w:shd w:val="clear" w:color="auto" w:fill="auto"/>
          </w:tcPr>
          <w:p w:rsidR="004633BA" w:rsidRPr="00D821A1" w:rsidRDefault="004633BA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4633BA" w:rsidRPr="00D821A1" w:rsidRDefault="004633BA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1" w:type="dxa"/>
          </w:tcPr>
          <w:p w:rsidR="004633BA" w:rsidRPr="00D821A1" w:rsidRDefault="004633BA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33BA" w:rsidRPr="00D821A1" w:rsidRDefault="004633BA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633BA" w:rsidRPr="00D821A1" w:rsidTr="00AB47E7">
        <w:tc>
          <w:tcPr>
            <w:tcW w:w="2039" w:type="dxa"/>
            <w:shd w:val="clear" w:color="auto" w:fill="auto"/>
          </w:tcPr>
          <w:p w:rsidR="004633BA" w:rsidRPr="00D821A1" w:rsidRDefault="00446634" w:rsidP="0044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00" w:type="dxa"/>
            <w:shd w:val="clear" w:color="auto" w:fill="auto"/>
          </w:tcPr>
          <w:p w:rsidR="004633BA" w:rsidRPr="004633BA" w:rsidRDefault="004633BA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3BA">
              <w:rPr>
                <w:rFonts w:ascii="Times New Roman" w:hAnsi="Times New Roman" w:cs="Times New Roman"/>
                <w:sz w:val="24"/>
                <w:szCs w:val="24"/>
              </w:rPr>
              <w:t>Предпазител високомощен ВП 21 63А</w:t>
            </w:r>
          </w:p>
        </w:tc>
        <w:tc>
          <w:tcPr>
            <w:tcW w:w="1123" w:type="dxa"/>
            <w:shd w:val="clear" w:color="auto" w:fill="auto"/>
          </w:tcPr>
          <w:p w:rsidR="004633BA" w:rsidRPr="00D821A1" w:rsidRDefault="004633BA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464" w:type="dxa"/>
          </w:tcPr>
          <w:p w:rsidR="004633BA" w:rsidRPr="00D821A1" w:rsidRDefault="004633BA" w:rsidP="00AB4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1" w:type="dxa"/>
          </w:tcPr>
          <w:p w:rsidR="004633BA" w:rsidRPr="00D821A1" w:rsidRDefault="004633BA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633BA" w:rsidRPr="00D821A1" w:rsidRDefault="004633BA" w:rsidP="00A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A343A5" w:rsidRPr="00D821A1" w:rsidRDefault="00A343A5" w:rsidP="00174966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91562" w:rsidRPr="00174966" w:rsidRDefault="00174966" w:rsidP="000403A3">
      <w:pPr>
        <w:rPr>
          <w:rFonts w:ascii="Times New Roman" w:hAnsi="Times New Roman" w:cs="Times New Roman"/>
          <w:sz w:val="24"/>
        </w:rPr>
      </w:pPr>
      <w:r w:rsidRPr="00D821A1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D821A1">
        <w:rPr>
          <w:rFonts w:ascii="Times New Roman" w:hAnsi="Times New Roman" w:cs="Times New Roman"/>
          <w:b/>
          <w:sz w:val="24"/>
          <w:szCs w:val="24"/>
        </w:rPr>
        <w:tab/>
      </w:r>
      <w:r w:rsidRPr="00D821A1">
        <w:rPr>
          <w:rFonts w:ascii="Times New Roman" w:hAnsi="Times New Roman" w:cs="Times New Roman"/>
          <w:b/>
          <w:sz w:val="24"/>
          <w:szCs w:val="24"/>
        </w:rPr>
        <w:tab/>
      </w:r>
      <w:r w:rsidRPr="00D821A1">
        <w:rPr>
          <w:rFonts w:ascii="Times New Roman" w:hAnsi="Times New Roman" w:cs="Times New Roman"/>
          <w:b/>
          <w:sz w:val="24"/>
          <w:szCs w:val="24"/>
        </w:rPr>
        <w:tab/>
      </w:r>
      <w:r w:rsidRPr="00D821A1">
        <w:rPr>
          <w:rFonts w:ascii="Times New Roman" w:hAnsi="Times New Roman" w:cs="Times New Roman"/>
          <w:b/>
          <w:sz w:val="24"/>
          <w:szCs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>ПОДПИС И ПЕ</w:t>
      </w:r>
      <w:r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174966" w:rsidSect="00BC5CD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EB3" w:rsidRDefault="00A74EB3" w:rsidP="00FB7ED8">
      <w:pPr>
        <w:spacing w:after="0" w:line="240" w:lineRule="auto"/>
      </w:pPr>
      <w:r>
        <w:separator/>
      </w:r>
    </w:p>
  </w:endnote>
  <w:endnote w:type="continuationSeparator" w:id="0">
    <w:p w:rsidR="00A74EB3" w:rsidRDefault="00A74EB3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EB3" w:rsidRDefault="00A74EB3" w:rsidP="00FB7ED8">
      <w:pPr>
        <w:spacing w:after="0" w:line="240" w:lineRule="auto"/>
      </w:pPr>
      <w:r>
        <w:separator/>
      </w:r>
    </w:p>
  </w:footnote>
  <w:footnote w:type="continuationSeparator" w:id="0">
    <w:p w:rsidR="00A74EB3" w:rsidRDefault="00A74EB3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67" w:rsidRDefault="003D1267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3D1267" w:rsidRDefault="003D12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403A3"/>
    <w:rsid w:val="00047B88"/>
    <w:rsid w:val="000A2B4E"/>
    <w:rsid w:val="000D045C"/>
    <w:rsid w:val="000E6209"/>
    <w:rsid w:val="000F232C"/>
    <w:rsid w:val="000F7773"/>
    <w:rsid w:val="0010706B"/>
    <w:rsid w:val="00137B4C"/>
    <w:rsid w:val="00142137"/>
    <w:rsid w:val="00174966"/>
    <w:rsid w:val="00184F17"/>
    <w:rsid w:val="00196A8F"/>
    <w:rsid w:val="001E687C"/>
    <w:rsid w:val="00273131"/>
    <w:rsid w:val="00284210"/>
    <w:rsid w:val="002B71C4"/>
    <w:rsid w:val="002E0A81"/>
    <w:rsid w:val="002E1F02"/>
    <w:rsid w:val="00334A92"/>
    <w:rsid w:val="00376A98"/>
    <w:rsid w:val="00391A08"/>
    <w:rsid w:val="003A7C1A"/>
    <w:rsid w:val="003D1267"/>
    <w:rsid w:val="003E11AB"/>
    <w:rsid w:val="003E4EA2"/>
    <w:rsid w:val="0041007D"/>
    <w:rsid w:val="00430926"/>
    <w:rsid w:val="00446634"/>
    <w:rsid w:val="0045626D"/>
    <w:rsid w:val="00461966"/>
    <w:rsid w:val="004633BA"/>
    <w:rsid w:val="0046398C"/>
    <w:rsid w:val="00492E35"/>
    <w:rsid w:val="004E3E3B"/>
    <w:rsid w:val="00550FA7"/>
    <w:rsid w:val="005B6475"/>
    <w:rsid w:val="005C2A82"/>
    <w:rsid w:val="005D44E0"/>
    <w:rsid w:val="006072C5"/>
    <w:rsid w:val="00641087"/>
    <w:rsid w:val="00647E11"/>
    <w:rsid w:val="00676C71"/>
    <w:rsid w:val="006908DB"/>
    <w:rsid w:val="00744D69"/>
    <w:rsid w:val="007704EA"/>
    <w:rsid w:val="00791562"/>
    <w:rsid w:val="007B6FF4"/>
    <w:rsid w:val="007E2952"/>
    <w:rsid w:val="00884C50"/>
    <w:rsid w:val="00891756"/>
    <w:rsid w:val="008C39C8"/>
    <w:rsid w:val="008C4EF4"/>
    <w:rsid w:val="008E3CB5"/>
    <w:rsid w:val="00932044"/>
    <w:rsid w:val="00937743"/>
    <w:rsid w:val="00A22A81"/>
    <w:rsid w:val="00A343A5"/>
    <w:rsid w:val="00A74EB3"/>
    <w:rsid w:val="00AC0FA4"/>
    <w:rsid w:val="00AD4A74"/>
    <w:rsid w:val="00AD71AD"/>
    <w:rsid w:val="00AF6B98"/>
    <w:rsid w:val="00B35966"/>
    <w:rsid w:val="00B4190E"/>
    <w:rsid w:val="00B54429"/>
    <w:rsid w:val="00B72CFA"/>
    <w:rsid w:val="00BC5CDF"/>
    <w:rsid w:val="00BE3CC1"/>
    <w:rsid w:val="00C170D3"/>
    <w:rsid w:val="00C21459"/>
    <w:rsid w:val="00C539B3"/>
    <w:rsid w:val="00C57021"/>
    <w:rsid w:val="00CA4E21"/>
    <w:rsid w:val="00CF14A2"/>
    <w:rsid w:val="00CF34ED"/>
    <w:rsid w:val="00D43403"/>
    <w:rsid w:val="00D812C9"/>
    <w:rsid w:val="00D821A1"/>
    <w:rsid w:val="00D90727"/>
    <w:rsid w:val="00DC1E87"/>
    <w:rsid w:val="00E54220"/>
    <w:rsid w:val="00E66E2A"/>
    <w:rsid w:val="00E84379"/>
    <w:rsid w:val="00EC7517"/>
    <w:rsid w:val="00F23461"/>
    <w:rsid w:val="00F238D0"/>
    <w:rsid w:val="00F353DD"/>
    <w:rsid w:val="00F41332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character" w:styleId="Hyperlink">
    <w:name w:val="Hyperlink"/>
    <w:uiPriority w:val="99"/>
    <w:unhideWhenUsed/>
    <w:rsid w:val="008E3C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character" w:styleId="Hyperlink">
    <w:name w:val="Hyperlink"/>
    <w:uiPriority w:val="99"/>
    <w:unhideWhenUsed/>
    <w:rsid w:val="008E3C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05DA9-BF21-417B-BDEF-DE3258F52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Йоана Иванова</cp:lastModifiedBy>
  <cp:revision>26</cp:revision>
  <cp:lastPrinted>2019-01-15T11:31:00Z</cp:lastPrinted>
  <dcterms:created xsi:type="dcterms:W3CDTF">2018-12-04T12:08:00Z</dcterms:created>
  <dcterms:modified xsi:type="dcterms:W3CDTF">2019-02-01T07:00:00Z</dcterms:modified>
</cp:coreProperties>
</file>